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4EF5" w:rsidRDefault="009F15AB">
      <w:r>
        <w:rPr>
          <w:noProof/>
          <w:color w:val="0000FF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752725" cy="2185670"/>
            <wp:effectExtent l="0" t="0" r="9525" b="5080"/>
            <wp:wrapThrough wrapText="bothSides">
              <wp:wrapPolygon edited="0">
                <wp:start x="0" y="0"/>
                <wp:lineTo x="0" y="21462"/>
                <wp:lineTo x="21525" y="21462"/>
                <wp:lineTo x="21525" y="0"/>
                <wp:lineTo x="0" y="0"/>
              </wp:wrapPolygon>
            </wp:wrapThrough>
            <wp:docPr id="1" name="Picture 1" descr="https://img0.etsystatic.com/029/0/8949778/il_340x270.618197328_r6sp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img0.etsystatic.com/029/0/8949778/il_340x270.618197328_r6sp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</w:t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>
            <wp:extent cx="2143125" cy="2143125"/>
            <wp:effectExtent l="0" t="0" r="9525" b="9525"/>
            <wp:docPr id="4" name="Picture 4" descr="Image result for jelly fish art line drawi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jelly fish art line drawi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5AB" w:rsidRDefault="009F15AB"/>
    <w:p w:rsidR="009F15AB" w:rsidRDefault="009F15AB">
      <w:r>
        <w:t xml:space="preserve">      </w:t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41D4605D" wp14:editId="0B8199E5">
            <wp:extent cx="1838325" cy="2486025"/>
            <wp:effectExtent l="0" t="0" r="9525" b="9525"/>
            <wp:docPr id="3" name="Picture 3" descr="Image result for jelly fish art line drawi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jelly fish art line drawi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7A962B4A" wp14:editId="6E079FD4">
            <wp:extent cx="1866900" cy="2447925"/>
            <wp:effectExtent l="0" t="0" r="0" b="9525"/>
            <wp:docPr id="2" name="Picture 2" descr="Image result for jelly fish art line drawi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jelly fish art line drawi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>
            <wp:extent cx="2228850" cy="3148693"/>
            <wp:effectExtent l="0" t="0" r="0" b="0"/>
            <wp:docPr id="5" name="Picture 5" descr="Image result for jelly fish art line drawi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jelly fish art line drawi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14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>
            <wp:extent cx="2543175" cy="1800225"/>
            <wp:effectExtent l="0" t="0" r="9525" b="9525"/>
            <wp:docPr id="6" name="Picture 6" descr="Image result for jelly fish art line drawi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jelly fish art line drawi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>
            <wp:extent cx="1847850" cy="2466975"/>
            <wp:effectExtent l="0" t="0" r="0" b="9525"/>
            <wp:docPr id="9" name="Picture 9" descr="Image result for jelly fish art line drawi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jelly fish art line drawi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EF5" w:rsidRDefault="00904EF5">
      <w:pPr>
        <w:rPr>
          <w:sz w:val="28"/>
          <w:szCs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49D2403B" wp14:editId="21F702BC">
            <wp:simplePos x="0" y="0"/>
            <wp:positionH relativeFrom="margin">
              <wp:align>left</wp:align>
            </wp:positionH>
            <wp:positionV relativeFrom="paragraph">
              <wp:posOffset>380365</wp:posOffset>
            </wp:positionV>
            <wp:extent cx="2853690" cy="3733800"/>
            <wp:effectExtent l="0" t="0" r="3810" b="0"/>
            <wp:wrapThrough wrapText="bothSides">
              <wp:wrapPolygon edited="0">
                <wp:start x="0" y="0"/>
                <wp:lineTo x="0" y="21490"/>
                <wp:lineTo x="21485" y="21490"/>
                <wp:lineTo x="21485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69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EF5">
        <w:rPr>
          <w:sz w:val="28"/>
          <w:szCs w:val="28"/>
        </w:rPr>
        <w:t>WAGOLL</w:t>
      </w:r>
      <w:r>
        <w:rPr>
          <w:sz w:val="28"/>
          <w:szCs w:val="28"/>
        </w:rPr>
        <w:t xml:space="preserve"> – previous children’s examples</w:t>
      </w:r>
    </w:p>
    <w:p w:rsidR="00904EF5" w:rsidRDefault="007951B3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6381E4B" wp14:editId="31EED0F4">
            <wp:simplePos x="0" y="0"/>
            <wp:positionH relativeFrom="column">
              <wp:posOffset>3000375</wp:posOffset>
            </wp:positionH>
            <wp:positionV relativeFrom="paragraph">
              <wp:posOffset>3909060</wp:posOffset>
            </wp:positionV>
            <wp:extent cx="1800225" cy="2401570"/>
            <wp:effectExtent l="0" t="0" r="9525" b="0"/>
            <wp:wrapThrough wrapText="bothSides">
              <wp:wrapPolygon edited="0">
                <wp:start x="0" y="0"/>
                <wp:lineTo x="0" y="21417"/>
                <wp:lineTo x="21486" y="21417"/>
                <wp:lineTo x="21486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05799415" wp14:editId="24329278">
            <wp:simplePos x="0" y="0"/>
            <wp:positionH relativeFrom="column">
              <wp:posOffset>4295775</wp:posOffset>
            </wp:positionH>
            <wp:positionV relativeFrom="paragraph">
              <wp:posOffset>6004560</wp:posOffset>
            </wp:positionV>
            <wp:extent cx="2310130" cy="1733550"/>
            <wp:effectExtent l="0" t="0" r="0" b="0"/>
            <wp:wrapThrough wrapText="bothSides">
              <wp:wrapPolygon edited="0">
                <wp:start x="0" y="0"/>
                <wp:lineTo x="0" y="21363"/>
                <wp:lineTo x="21374" y="21363"/>
                <wp:lineTo x="21374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EF5">
        <w:rPr>
          <w:noProof/>
          <w:lang w:eastAsia="en-GB"/>
        </w:rPr>
        <w:drawing>
          <wp:inline distT="0" distB="0" distL="0" distR="0" wp14:anchorId="26F42E61" wp14:editId="00A41436">
            <wp:extent cx="2813742" cy="3762375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16625" cy="376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4EF5">
        <w:rPr>
          <w:sz w:val="28"/>
          <w:szCs w:val="28"/>
        </w:rPr>
        <w:t xml:space="preserve">      </w:t>
      </w:r>
      <w:r w:rsidR="00904EF5">
        <w:rPr>
          <w:noProof/>
          <w:lang w:eastAsia="en-GB"/>
        </w:rPr>
        <w:drawing>
          <wp:inline distT="0" distB="0" distL="0" distR="0" wp14:anchorId="31A80E58" wp14:editId="173B1EB0">
            <wp:extent cx="2876550" cy="38354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82129" cy="384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4EF5">
        <w:rPr>
          <w:sz w:val="28"/>
          <w:szCs w:val="28"/>
        </w:rPr>
        <w:t xml:space="preserve">    </w:t>
      </w:r>
    </w:p>
    <w:p w:rsidR="00904EF5" w:rsidRPr="00904EF5" w:rsidRDefault="00904EF5">
      <w:pPr>
        <w:rPr>
          <w:sz w:val="28"/>
          <w:szCs w:val="28"/>
        </w:rPr>
      </w:pPr>
      <w:bookmarkStart w:id="0" w:name="_GoBack"/>
      <w:bookmarkEnd w:id="0"/>
    </w:p>
    <w:sectPr w:rsidR="00904EF5" w:rsidRPr="00904EF5" w:rsidSect="009F15AB">
      <w:headerReference w:type="defaul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0BD1" w:rsidRDefault="00CB0BD1" w:rsidP="00904EF5">
      <w:pPr>
        <w:spacing w:after="0" w:line="240" w:lineRule="auto"/>
      </w:pPr>
      <w:r>
        <w:separator/>
      </w:r>
    </w:p>
  </w:endnote>
  <w:endnote w:type="continuationSeparator" w:id="0">
    <w:p w:rsidR="00CB0BD1" w:rsidRDefault="00CB0BD1" w:rsidP="00904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0BD1" w:rsidRDefault="00CB0BD1" w:rsidP="00904EF5">
      <w:pPr>
        <w:spacing w:after="0" w:line="240" w:lineRule="auto"/>
      </w:pPr>
      <w:r>
        <w:separator/>
      </w:r>
    </w:p>
  </w:footnote>
  <w:footnote w:type="continuationSeparator" w:id="0">
    <w:p w:rsidR="00CB0BD1" w:rsidRDefault="00CB0BD1" w:rsidP="00904E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4EF5" w:rsidRPr="00904EF5" w:rsidRDefault="00904EF5">
    <w:pPr>
      <w:pStyle w:val="Header"/>
      <w:rPr>
        <w:sz w:val="28"/>
        <w:szCs w:val="28"/>
      </w:rPr>
    </w:pPr>
    <w:r w:rsidRPr="00904EF5">
      <w:rPr>
        <w:sz w:val="28"/>
        <w:szCs w:val="28"/>
      </w:rPr>
      <w:t>IALT use fine motor skills</w:t>
    </w:r>
    <w:r>
      <w:rPr>
        <w:sz w:val="28"/>
        <w:szCs w:val="28"/>
      </w:rPr>
      <w:tab/>
    </w:r>
    <w:r>
      <w:rPr>
        <w:sz w:val="28"/>
        <w:szCs w:val="28"/>
      </w:rPr>
      <w:tab/>
    </w:r>
    <w:r>
      <w:rPr>
        <w:sz w:val="28"/>
        <w:szCs w:val="28"/>
      </w:rPr>
      <w:tab/>
      <w:t>ART</w:t>
    </w:r>
  </w:p>
  <w:p w:rsidR="00904EF5" w:rsidRPr="00904EF5" w:rsidRDefault="00904EF5">
    <w:pPr>
      <w:pStyle w:val="Header"/>
      <w:rPr>
        <w:sz w:val="28"/>
        <w:szCs w:val="28"/>
      </w:rPr>
    </w:pPr>
    <w:r w:rsidRPr="00904EF5">
      <w:rPr>
        <w:sz w:val="28"/>
        <w:szCs w:val="28"/>
      </w:rPr>
      <w:t>IALT use line drawings to create an image</w:t>
    </w:r>
  </w:p>
  <w:p w:rsidR="00904EF5" w:rsidRPr="00904EF5" w:rsidRDefault="00904EF5">
    <w:pPr>
      <w:pStyle w:val="Header"/>
      <w:rPr>
        <w:sz w:val="28"/>
        <w:szCs w:val="28"/>
      </w:rPr>
    </w:pPr>
  </w:p>
  <w:p w:rsidR="00904EF5" w:rsidRPr="00904EF5" w:rsidRDefault="00904EF5">
    <w:pPr>
      <w:pStyle w:val="Header"/>
      <w:rPr>
        <w:sz w:val="28"/>
        <w:szCs w:val="28"/>
      </w:rPr>
    </w:pPr>
    <w:r w:rsidRPr="00904EF5">
      <w:rPr>
        <w:sz w:val="28"/>
        <w:szCs w:val="28"/>
      </w:rPr>
      <w:t>Use the images of jellyfish and the line drawing techniques to draw your own version of a jelly fish. On the second page, you will find WAGOLL from previous children.</w:t>
    </w:r>
  </w:p>
  <w:p w:rsidR="00904EF5" w:rsidRDefault="00904EF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5AB"/>
    <w:rsid w:val="000D4030"/>
    <w:rsid w:val="001E651B"/>
    <w:rsid w:val="00370778"/>
    <w:rsid w:val="005E7B13"/>
    <w:rsid w:val="007951B3"/>
    <w:rsid w:val="007B1093"/>
    <w:rsid w:val="00803390"/>
    <w:rsid w:val="00904EF5"/>
    <w:rsid w:val="009F15AB"/>
    <w:rsid w:val="00CB0BD1"/>
    <w:rsid w:val="00F96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F583F7"/>
  <w15:docId w15:val="{F16C6234-2B8E-4E65-8360-DEEDB6496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1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5A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04E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4EF5"/>
  </w:style>
  <w:style w:type="paragraph" w:styleId="Footer">
    <w:name w:val="footer"/>
    <w:basedOn w:val="Normal"/>
    <w:link w:val="FooterChar"/>
    <w:uiPriority w:val="99"/>
    <w:unhideWhenUsed/>
    <w:rsid w:val="00904E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4E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uk/imgres?imgurl=http://scontent-b.cdninstagram.com/hphotos-xfa1/t51.2885-15/10731752_664700466981222_2109771183_n.jpg&amp;imgrefurl=http://jacksonvillexxxjaguars.blogspot.com/2014/10/jellyfish-oceanlife-geometry-geometric.html&amp;docid=VL-0bmqP4YVq2M&amp;tbnid=7ls_aKyyPXpB-M:&amp;w=640&amp;h=640&amp;safe=strict&amp;bih=799&amp;biw=1365&amp;ved=0ahUKEwiQytPw6cLMAhVI0hoKHQFwB24QMwhuKEcwRw&amp;iact=mrc&amp;uact=8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google.co.uk/imgres?imgurl=http://www.animalstown.com/animals/j/jellyfish/coloring-pages/jellyfish-color-page-5.gif&amp;imgrefurl=http://www.animalstown.com/animals/j/jellyfish/coloring-pages/jellyfish-coloring-05.php&amp;docid=Ck_O-SMPM6vVEM&amp;tbnid=SUNWCWv0by4akM:&amp;w=540&amp;h=720&amp;safe=strict&amp;bih=799&amp;biw=1365&amp;ved=0ahUKEwjnwJP66cLMAhWFuRQKHZxUA8w4ZBAzCDMoMDAw&amp;iact=mrc&amp;uact=8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1.jpeg"/><Relationship Id="rId12" Type="http://schemas.openxmlformats.org/officeDocument/2006/relationships/hyperlink" Target="https://www.google.co.uk/imgres?imgurl=http://cache1.asset-cache.net/xc/495392796.jpg?v%3D2%26c%3DIWSAsset%26k%3D2%26d%3DK19L5neX6hn-UBt0XndJBz3Xk1uDXcum4tvFp_cbQbOuw1n4W3OVNDoGDhrsQ4rY0&amp;imgrefurl=http://www.thinkstockphotos.co.uk/image/stock-illustration-hand-drawn-vector-jellyfish-in-black/495392796&amp;docid=4KFpIKI98pPYLM&amp;tbnid=qfDgVIs-eqK5OM:&amp;w=363&amp;h=475&amp;safe=strict&amp;bih=799&amp;biw=1365&amp;ved=0ahUKEwiQytPw6cLMAhVI0hoKHQFwB24QMwgkKAgwCA&amp;iact=mrc&amp;uact=8" TargetMode="External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s://www.google.co.uk/imgres?imgurl=http://www.drawingtutorials101.com/drawing-tutorials/Animals/Fishes/jellyfish/how-to-draw-Jellyfish-step-0.png&amp;imgrefurl=http://www.drawingtutorials101.com/how-to-draw-a-jellyfish&amp;docid=reYZN6zbp4q-gM&amp;tbnid=oOvQQwle62CTlM:&amp;w=800&amp;h=566&amp;safe=strict&amp;bih=799&amp;biw=1365&amp;ved=0ahUKEwjnwJP66cLMAhWFuRQKHZxUA8w4ZBAzCDUoMjAy&amp;iact=mrc&amp;uact=8" TargetMode="External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https://www.google.co.uk/url?sa=i&amp;rct=j&amp;q=&amp;esrc=s&amp;frm=1&amp;source=images&amp;cd=&amp;cad=rja&amp;uact=8&amp;ved=0ahUKEwjrs--F6cLMAhVL2BoKHbH6AYsQjRwIBw&amp;url=https://www.etsy.com/search?q%3Djelly%2Bfish%2Bart&amp;psig=AFQjCNEGQ0tuV1rl921YzFPryLMe0CvhnA&amp;ust=1462533762762049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1.png"/><Relationship Id="rId10" Type="http://schemas.openxmlformats.org/officeDocument/2006/relationships/hyperlink" Target="https://www.google.co.uk/imgres?imgurl=https://s-media-cache-ak0.pinimg.com/736x/ab/66/21/ab6621a08c766115dd81e177d0e1f8f5.jpg&amp;imgrefurl=https://www.pinterest.com/pin/543176405029924089/&amp;docid=Of7FVPSxPzs2IM&amp;tbnid=5xnAOrnBjBET8M:&amp;w=405&amp;h=548&amp;safe=strict&amp;bih=799&amp;biw=1365&amp;ved=0ahUKEwiQytPw6cLMAhVI0hoKHQFwB24QMwhnKEAwQA&amp;iact=mrc&amp;uact=8" TargetMode="External"/><Relationship Id="rId19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s://www.google.co.uk/imgres?imgurl=http://www.supercoloring.com/sites/default/files/styles/coloring_full/public/cif/2016/02/jellyfish-zentangle-coloring-page.png&amp;imgrefurl=http://www.supercoloring.com/coloring-pages/jellyfish-zentangle&amp;docid=zusXJTz7Y2KHVM&amp;tbnid=LNFCLoNZ-pcWMM:&amp;w=919&amp;h=1300&amp;safe=strict&amp;bih=799&amp;biw=1365&amp;ved=0ahUKEwiQytPw6cLMAhVI0hoKHQFwB24QMwiIAShhMGE&amp;iact=mrc&amp;uact=8" TargetMode="External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LEA</Company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Tejeda</dc:creator>
  <cp:lastModifiedBy>dstanley</cp:lastModifiedBy>
  <cp:revision>4</cp:revision>
  <cp:lastPrinted>2016-05-05T11:29:00Z</cp:lastPrinted>
  <dcterms:created xsi:type="dcterms:W3CDTF">2021-03-02T10:50:00Z</dcterms:created>
  <dcterms:modified xsi:type="dcterms:W3CDTF">2021-03-02T10:51:00Z</dcterms:modified>
</cp:coreProperties>
</file>