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4E8D" w:rsidRPr="003D0157" w:rsidRDefault="003D0157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rPr>
          <w:rFonts w:asciiTheme="minorHAnsi" w:eastAsia="SassoonCRInfant" w:hAnsiTheme="minorHAnsi" w:cs="SassoonCRInfant"/>
          <w:color w:val="000000"/>
          <w:sz w:val="28"/>
          <w:szCs w:val="28"/>
        </w:rPr>
      </w:pPr>
      <w:bookmarkStart w:id="0" w:name="_heading=h.gjdgxs" w:colFirst="0" w:colLast="0"/>
      <w:bookmarkEnd w:id="0"/>
      <w:r w:rsidRPr="003D0157">
        <w:rPr>
          <w:rFonts w:asciiTheme="minorHAnsi" w:eastAsia="SassoonCRInfant" w:hAnsiTheme="minorHAnsi" w:cs="SassoonCRInfant"/>
          <w:i/>
          <w:color w:val="000000"/>
          <w:sz w:val="28"/>
          <w:szCs w:val="28"/>
        </w:rPr>
        <w:t>IALT checking that the book makes sense to them, discussing their understanding and exploring the meaning of words in context</w:t>
      </w:r>
      <w:r w:rsidRPr="003D0157">
        <w:rPr>
          <w:rFonts w:asciiTheme="minorHAnsi" w:eastAsia="SassoonCRInfant" w:hAnsiTheme="minorHAnsi" w:cs="SassoonCRInfant"/>
          <w:color w:val="000000"/>
          <w:sz w:val="28"/>
          <w:szCs w:val="28"/>
        </w:rPr>
        <w:t xml:space="preserve"> </w:t>
      </w:r>
    </w:p>
    <w:p w14:paraId="00000002" w14:textId="77777777" w:rsidR="00984E8D" w:rsidRPr="003D0157" w:rsidRDefault="003D0157">
      <w:pPr>
        <w:rPr>
          <w:rFonts w:asciiTheme="minorHAnsi" w:eastAsia="SassoonCRInfant" w:hAnsiTheme="minorHAnsi" w:cs="SassoonCRInfant"/>
          <w:i/>
          <w:sz w:val="28"/>
          <w:szCs w:val="28"/>
        </w:rPr>
      </w:pPr>
      <w:r w:rsidRPr="003D0157">
        <w:rPr>
          <w:rFonts w:asciiTheme="minorHAnsi" w:eastAsia="SassoonCRInfant" w:hAnsiTheme="minorHAnsi" w:cs="SassoonCRInfant"/>
          <w:i/>
          <w:sz w:val="28"/>
          <w:szCs w:val="28"/>
        </w:rPr>
        <w:t xml:space="preserve">IALT draw inferences such as </w:t>
      </w:r>
      <w:r w:rsidRPr="003D0157">
        <w:rPr>
          <w:rFonts w:asciiTheme="minorHAnsi" w:eastAsia="SassoonCRInfant" w:hAnsiTheme="minorHAnsi" w:cs="SassoonCRInfant"/>
          <w:i/>
          <w:color w:val="FF0000"/>
          <w:sz w:val="28"/>
          <w:szCs w:val="28"/>
        </w:rPr>
        <w:t xml:space="preserve">inferring </w:t>
      </w:r>
      <w:r w:rsidRPr="003D0157">
        <w:rPr>
          <w:rFonts w:asciiTheme="minorHAnsi" w:eastAsia="SassoonCRInfant" w:hAnsiTheme="minorHAnsi" w:cs="SassoonCRInfant"/>
          <w:i/>
          <w:sz w:val="28"/>
          <w:szCs w:val="28"/>
        </w:rPr>
        <w:t>characters’ feelings, thoughts and motives from their actions, and justifying inferences with evidence</w:t>
      </w:r>
    </w:p>
    <w:p w14:paraId="00000003" w14:textId="77777777" w:rsidR="00984E8D" w:rsidRPr="003D0157" w:rsidRDefault="00984E8D">
      <w:pPr>
        <w:rPr>
          <w:rFonts w:asciiTheme="minorHAnsi" w:eastAsia="SassoonCRInfant" w:hAnsiTheme="minorHAnsi" w:cs="SassoonCRInfant"/>
          <w:i/>
          <w:sz w:val="28"/>
          <w:szCs w:val="28"/>
        </w:rPr>
      </w:pPr>
    </w:p>
    <w:p w14:paraId="00000004" w14:textId="77777777" w:rsidR="00984E8D" w:rsidRPr="003D0157" w:rsidRDefault="003D0157">
      <w:pPr>
        <w:rPr>
          <w:rFonts w:asciiTheme="minorHAnsi" w:eastAsia="SassoonCRInfant" w:hAnsiTheme="minorHAnsi" w:cs="SassoonCRInfant"/>
          <w:i/>
          <w:sz w:val="28"/>
          <w:szCs w:val="28"/>
        </w:rPr>
      </w:pPr>
      <w:r w:rsidRPr="003D0157">
        <w:rPr>
          <w:rFonts w:asciiTheme="minorHAnsi" w:eastAsia="SassoonCRInfant" w:hAnsiTheme="minorHAnsi" w:cs="SassoonCRInfant"/>
          <w:i/>
          <w:sz w:val="28"/>
          <w:szCs w:val="28"/>
        </w:rPr>
        <w:t>TASK:</w:t>
      </w:r>
    </w:p>
    <w:p w14:paraId="00000005" w14:textId="77777777" w:rsidR="00984E8D" w:rsidRPr="003D0157" w:rsidRDefault="003D0157">
      <w:pPr>
        <w:rPr>
          <w:rFonts w:asciiTheme="minorHAnsi" w:eastAsia="SassoonCRInfant" w:hAnsiTheme="minorHAnsi" w:cs="SassoonCRInfant"/>
          <w:i/>
          <w:sz w:val="28"/>
          <w:szCs w:val="28"/>
        </w:rPr>
      </w:pPr>
      <w:r w:rsidRPr="003D0157">
        <w:rPr>
          <w:rFonts w:asciiTheme="minorHAnsi" w:eastAsia="SassoonCRInfant" w:hAnsiTheme="minorHAnsi" w:cs="SassoonCRInfant"/>
          <w:i/>
          <w:sz w:val="28"/>
          <w:szCs w:val="28"/>
        </w:rPr>
        <w:t>Read through the text.</w:t>
      </w:r>
    </w:p>
    <w:p w14:paraId="00000006" w14:textId="18BB01C0" w:rsidR="00984E8D" w:rsidRDefault="003D0157">
      <w:pPr>
        <w:rPr>
          <w:rFonts w:asciiTheme="minorHAnsi" w:eastAsia="SassoonCRInfant" w:hAnsiTheme="minorHAnsi" w:cs="SassoonCRInfant"/>
          <w:sz w:val="28"/>
          <w:szCs w:val="28"/>
        </w:rPr>
      </w:pPr>
      <w:r w:rsidRPr="003D0157">
        <w:rPr>
          <w:rFonts w:asciiTheme="minorHAnsi" w:eastAsia="SassoonCRInfant" w:hAnsiTheme="minorHAnsi" w:cs="SassoonCRInfant"/>
          <w:sz w:val="28"/>
          <w:szCs w:val="28"/>
        </w:rPr>
        <w:t xml:space="preserve">Circle any words you don’t know / understand </w:t>
      </w:r>
    </w:p>
    <w:p w14:paraId="593EF0C0" w14:textId="77777777" w:rsidR="003D0157" w:rsidRPr="003D0157" w:rsidRDefault="003D0157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07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What is happening?</w:t>
      </w:r>
    </w:p>
    <w:p w14:paraId="00000008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09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Why are the dogs there?</w:t>
      </w:r>
    </w:p>
    <w:p w14:paraId="0000000A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0B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How do you think they were feeli</w:t>
      </w:r>
      <w:r w:rsidRPr="003D0157">
        <w:rPr>
          <w:rFonts w:asciiTheme="minorHAnsi" w:eastAsia="SassoonCRInfant" w:hAnsiTheme="minorHAnsi" w:cs="SassoonCRInfant"/>
          <w:sz w:val="24"/>
          <w:szCs w:val="24"/>
        </w:rPr>
        <w:t>ng?</w:t>
      </w:r>
    </w:p>
    <w:p w14:paraId="0000000C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0D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Why is the man enraged? How do you know?</w:t>
      </w:r>
    </w:p>
    <w:p w14:paraId="0000000E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0F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Why did he want a weapon?</w:t>
      </w:r>
    </w:p>
    <w:p w14:paraId="00000010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11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Why do you think the building is burning?</w:t>
      </w:r>
    </w:p>
    <w:p w14:paraId="00000012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13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Why were the dogs howling?</w:t>
      </w:r>
    </w:p>
    <w:p w14:paraId="00000014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  <w:bookmarkStart w:id="1" w:name="_GoBack"/>
      <w:bookmarkEnd w:id="1"/>
    </w:p>
    <w:p w14:paraId="00000015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Why was the man weeping?</w:t>
      </w:r>
    </w:p>
    <w:p w14:paraId="00000016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17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What does the author mean by peculiar names?</w:t>
      </w:r>
    </w:p>
    <w:p w14:paraId="00000018" w14:textId="77777777" w:rsidR="00984E8D" w:rsidRPr="003D0157" w:rsidRDefault="00984E8D">
      <w:pPr>
        <w:rPr>
          <w:rFonts w:asciiTheme="minorHAnsi" w:eastAsia="SassoonCRInfant" w:hAnsiTheme="minorHAnsi" w:cs="SassoonCRInfant"/>
          <w:sz w:val="24"/>
          <w:szCs w:val="24"/>
        </w:rPr>
      </w:pPr>
    </w:p>
    <w:p w14:paraId="00000019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eastAsia="SassoonCRInfant" w:hAnsiTheme="minorHAnsi" w:cs="SassoonCRInfant"/>
          <w:sz w:val="24"/>
          <w:szCs w:val="24"/>
        </w:rPr>
      </w:pPr>
      <w:r w:rsidRPr="003D0157">
        <w:rPr>
          <w:rFonts w:asciiTheme="minorHAnsi" w:eastAsia="SassoonCRInfant" w:hAnsiTheme="minorHAnsi" w:cs="SassoonCRInfant"/>
          <w:sz w:val="24"/>
          <w:szCs w:val="24"/>
        </w:rPr>
        <w:t>Why is the title ‘Wake’?</w:t>
      </w:r>
    </w:p>
    <w:p w14:paraId="0000001A" w14:textId="77777777" w:rsidR="00984E8D" w:rsidRPr="003D0157" w:rsidRDefault="00984E8D">
      <w:pPr>
        <w:rPr>
          <w:rFonts w:asciiTheme="minorHAnsi" w:hAnsiTheme="minorHAnsi"/>
          <w:sz w:val="24"/>
          <w:szCs w:val="24"/>
        </w:rPr>
      </w:pPr>
    </w:p>
    <w:p w14:paraId="0000001B" w14:textId="77777777" w:rsidR="00984E8D" w:rsidRPr="003D0157" w:rsidRDefault="003D0157" w:rsidP="003D0157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D0157">
        <w:rPr>
          <w:rFonts w:asciiTheme="minorHAnsi" w:hAnsiTheme="minorHAnsi"/>
          <w:sz w:val="24"/>
          <w:szCs w:val="24"/>
        </w:rPr>
        <w:t>Which word could replace sadness?</w:t>
      </w:r>
    </w:p>
    <w:p w14:paraId="0000001C" w14:textId="77777777" w:rsidR="00984E8D" w:rsidRDefault="00984E8D">
      <w:pPr>
        <w:rPr>
          <w:sz w:val="20"/>
          <w:szCs w:val="20"/>
        </w:rPr>
      </w:pPr>
    </w:p>
    <w:sectPr w:rsidR="00984E8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CRInfa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7D8"/>
    <w:multiLevelType w:val="hybridMultilevel"/>
    <w:tmpl w:val="85C08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8D"/>
    <w:rsid w:val="003B1B55"/>
    <w:rsid w:val="003D0157"/>
    <w:rsid w:val="009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3940"/>
  <w15:docId w15:val="{40748810-0D82-472D-A978-6764069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E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9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77rCCd1YX/PpEZ4AoLN3mnCDw==">AMUW2mXy7VdRMzJep9li6u+1jt5kwDWPhB3k5da4FIhXSaPjblsgaRqAEDB3oxKgCHyuI9WmOsLrgEGNiNLBKtZnd/UBpfzQOClSmo99bSIC318PfwN4jaoKM8YnODPQdBA83QQ5Yjbp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2021-04-18T09:58:00Z</dcterms:created>
  <dcterms:modified xsi:type="dcterms:W3CDTF">2021-04-18T09:58:00Z</dcterms:modified>
</cp:coreProperties>
</file>