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75" w:rsidRDefault="00076D81">
      <w:pPr>
        <w:pStyle w:val="Heading1"/>
        <w:ind w:left="-5"/>
      </w:pPr>
      <w:bookmarkStart w:id="0" w:name="_GoBack"/>
      <w:bookmarkEnd w:id="0"/>
      <w:r>
        <w:t xml:space="preserve">                                                                                         Y</w:t>
      </w:r>
      <w:r w:rsidR="00C45017">
        <w:t>6</w:t>
      </w:r>
      <w:r>
        <w:t xml:space="preserve"> Springfield Primary School </w:t>
      </w:r>
    </w:p>
    <w:p w:rsidR="00D30C75" w:rsidRDefault="00076D81">
      <w:pPr>
        <w:spacing w:after="0"/>
      </w:pPr>
      <w:r>
        <w:t xml:space="preserve"> </w:t>
      </w:r>
    </w:p>
    <w:p w:rsidR="00D30C75" w:rsidRDefault="00076D81">
      <w:pPr>
        <w:spacing w:after="130"/>
      </w:pPr>
      <w:r>
        <w:rPr>
          <w:rFonts w:ascii="SassoonPrimaryInfant" w:eastAsia="SassoonPrimaryInfant" w:hAnsi="SassoonPrimaryInfant" w:cs="SassoonPrimaryInfant"/>
        </w:rPr>
        <w:t xml:space="preserve">Our curriculum drivers are evident throughout our planning and drive our curriculum.  </w:t>
      </w:r>
    </w:p>
    <w:p w:rsidR="00D30C75" w:rsidRDefault="00076D81">
      <w:pPr>
        <w:spacing w:after="0"/>
      </w:pPr>
      <w:r>
        <w:rPr>
          <w:rFonts w:ascii="SassoonPrimaryInfant" w:eastAsia="SassoonPrimaryInfant" w:hAnsi="SassoonPrimaryInfant" w:cs="SassoonPrimaryInfant"/>
          <w:color w:val="FF0000"/>
        </w:rPr>
        <w:t xml:space="preserve">1. Community and </w:t>
      </w:r>
      <w:r w:rsidR="00C45017">
        <w:rPr>
          <w:rFonts w:ascii="SassoonPrimaryInfant" w:eastAsia="SassoonPrimaryInfant" w:hAnsi="SassoonPrimaryInfant" w:cs="SassoonPrimaryInfant"/>
          <w:color w:val="FF0000"/>
        </w:rPr>
        <w:t>Real-Life</w:t>
      </w:r>
      <w:r>
        <w:rPr>
          <w:rFonts w:ascii="SassoonPrimaryInfant" w:eastAsia="SassoonPrimaryInfant" w:hAnsi="SassoonPrimaryInfant" w:cs="SassoonPrimaryInfant"/>
          <w:color w:val="FF0000"/>
        </w:rPr>
        <w:t xml:space="preserve"> Experience                   2. Effective and Respectful Communicators                         3. Achieving Success Together </w:t>
      </w:r>
    </w:p>
    <w:tbl>
      <w:tblPr>
        <w:tblStyle w:val="TableGrid"/>
        <w:tblW w:w="15162" w:type="dxa"/>
        <w:tblInd w:w="1" w:type="dxa"/>
        <w:tblCellMar>
          <w:top w:w="4" w:type="dxa"/>
          <w:left w:w="104" w:type="dxa"/>
        </w:tblCellMar>
        <w:tblLook w:val="04A0" w:firstRow="1" w:lastRow="0" w:firstColumn="1" w:lastColumn="0" w:noHBand="0" w:noVBand="1"/>
      </w:tblPr>
      <w:tblGrid>
        <w:gridCol w:w="2363"/>
        <w:gridCol w:w="2026"/>
        <w:gridCol w:w="4961"/>
        <w:gridCol w:w="5812"/>
      </w:tblGrid>
      <w:tr w:rsidR="00AB0F8B" w:rsidTr="006E537D">
        <w:trPr>
          <w:trHeight w:val="280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8B" w:rsidRDefault="00AB0F8B">
            <w:r>
              <w:t xml:space="preserve">Term: </w:t>
            </w:r>
            <w:r w:rsidR="001A32B5">
              <w:rPr>
                <w:b/>
              </w:rPr>
              <w:t>S</w:t>
            </w:r>
            <w:r w:rsidR="00C45017">
              <w:rPr>
                <w:b/>
              </w:rPr>
              <w:t>ummer1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8B" w:rsidRDefault="00AB0F8B">
            <w:r>
              <w:t>Theme:</w:t>
            </w:r>
            <w:r w:rsidR="001A32B5">
              <w:t xml:space="preserve"> </w:t>
            </w:r>
            <w:r>
              <w:t xml:space="preserve"> </w:t>
            </w:r>
            <w:r w:rsidR="00C45017">
              <w:rPr>
                <w:rFonts w:asciiTheme="minorHAnsi" w:hAnsiTheme="minorHAnsi"/>
                <w:b/>
                <w:szCs w:val="20"/>
              </w:rPr>
              <w:t>What is a river?</w:t>
            </w:r>
          </w:p>
        </w:tc>
      </w:tr>
      <w:tr w:rsidR="00C45017" w:rsidTr="006E537D">
        <w:trPr>
          <w:trHeight w:val="115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17" w:rsidRPr="00BB42AB" w:rsidRDefault="00C45017" w:rsidP="00BB42AB">
            <w:pPr>
              <w:spacing w:after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F8B">
              <w:rPr>
                <w:rFonts w:asciiTheme="minorHAnsi" w:eastAsia="SassoonPrimaryInfant" w:hAnsiTheme="minorHAnsi" w:cstheme="minorHAnsi"/>
                <w:b/>
                <w:sz w:val="18"/>
                <w:szCs w:val="18"/>
              </w:rPr>
              <w:t xml:space="preserve">Key Questions:  </w:t>
            </w:r>
          </w:p>
          <w:p w:rsidR="00C45017" w:rsidRPr="00C45017" w:rsidRDefault="00C45017" w:rsidP="004164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5017">
              <w:rPr>
                <w:rFonts w:asciiTheme="minorHAnsi" w:hAnsiTheme="minorHAnsi" w:cstheme="minorHAnsi"/>
                <w:sz w:val="20"/>
                <w:szCs w:val="16"/>
              </w:rPr>
              <w:t>How does the course of the River Axe change from source to mouth?</w:t>
            </w:r>
          </w:p>
          <w:p w:rsidR="00C45017" w:rsidRDefault="00C45017" w:rsidP="004164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How does the course of my local river change from source to mouth?</w:t>
            </w:r>
          </w:p>
          <w:p w:rsidR="00C45017" w:rsidRDefault="00C45017" w:rsidP="004164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Why are river estuaries such important places for wildlife?</w:t>
            </w:r>
          </w:p>
          <w:p w:rsidR="00C45017" w:rsidRDefault="00C45017" w:rsidP="004164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Why are rivers such an important part of the water cycle?</w:t>
            </w:r>
          </w:p>
          <w:p w:rsidR="00C45017" w:rsidRDefault="00C45017" w:rsidP="004164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Why has Sheffield flooded in the past and what has been done to prevent it happening in the future?</w:t>
            </w:r>
          </w:p>
          <w:p w:rsidR="00C45017" w:rsidRPr="0041649D" w:rsidRDefault="00C45017" w:rsidP="00C4501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17" w:rsidRDefault="00C45017">
            <w:pPr>
              <w:ind w:right="2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Stimulus:  </w:t>
            </w:r>
          </w:p>
          <w:p w:rsidR="00C45017" w:rsidRPr="00AB0F8B" w:rsidRDefault="006E537D" w:rsidP="0041649D">
            <w:pPr>
              <w:ind w:right="2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Floodland by Marcus Sedgwick         </w:t>
            </w:r>
            <w:r>
              <w:rPr>
                <w:noProof/>
              </w:rPr>
              <w:drawing>
                <wp:inline distT="0" distB="0" distL="0" distR="0" wp14:anchorId="4FA9BB25" wp14:editId="097A14DD">
                  <wp:extent cx="523875" cy="8005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30" cy="84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B2719" w:rsidTr="006C6933">
        <w:trPr>
          <w:trHeight w:val="1482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B2719" w:rsidRDefault="007B271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 </w:t>
            </w:r>
            <w:r w:rsidR="006C6933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riters we will: </w:t>
            </w:r>
          </w:p>
          <w:p w:rsidR="00B26BA0" w:rsidRPr="00B26BA0" w:rsidRDefault="00B26BA0" w:rsidP="00B26BA0">
            <w:pPr>
              <w:rPr>
                <w:sz w:val="18"/>
                <w:szCs w:val="18"/>
              </w:rPr>
            </w:pPr>
            <w:r w:rsidRPr="00B26BA0">
              <w:rPr>
                <w:sz w:val="18"/>
                <w:szCs w:val="18"/>
              </w:rPr>
              <w:t>Develop our use of grammatical features includ</w:t>
            </w:r>
            <w:r>
              <w:rPr>
                <w:sz w:val="18"/>
                <w:szCs w:val="18"/>
              </w:rPr>
              <w:t>ing</w:t>
            </w:r>
            <w:r w:rsidRPr="00B26BA0">
              <w:rPr>
                <w:sz w:val="18"/>
                <w:szCs w:val="18"/>
              </w:rPr>
              <w:t>:</w:t>
            </w:r>
          </w:p>
          <w:p w:rsidR="00B26BA0" w:rsidRDefault="00B26BA0" w:rsidP="00B2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*punctuation of dialogue</w:t>
            </w:r>
          </w:p>
          <w:p w:rsidR="00B26BA0" w:rsidRDefault="00B26BA0" w:rsidP="00B2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*active and passive voice</w:t>
            </w:r>
          </w:p>
          <w:p w:rsidR="00B26BA0" w:rsidRPr="00B26BA0" w:rsidRDefault="00B26BA0" w:rsidP="00B2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*subordinate clauses</w:t>
            </w:r>
          </w:p>
          <w:p w:rsidR="00B26BA0" w:rsidRDefault="00B26BA0" w:rsidP="00B26BA0">
            <w:pPr>
              <w:rPr>
                <w:sz w:val="18"/>
                <w:szCs w:val="18"/>
              </w:rPr>
            </w:pPr>
            <w:r w:rsidRPr="00B26BA0">
              <w:rPr>
                <w:sz w:val="18"/>
                <w:szCs w:val="18"/>
              </w:rPr>
              <w:t xml:space="preserve">Fiction: </w:t>
            </w:r>
            <w:r>
              <w:rPr>
                <w:sz w:val="18"/>
                <w:szCs w:val="18"/>
              </w:rPr>
              <w:t>write an adventure narrative to entertain</w:t>
            </w:r>
          </w:p>
          <w:p w:rsidR="00542F5F" w:rsidRDefault="00B26BA0">
            <w:r>
              <w:rPr>
                <w:sz w:val="18"/>
                <w:szCs w:val="18"/>
              </w:rPr>
              <w:t xml:space="preserve">Poetry: write to entertain by creating a blackout </w:t>
            </w:r>
          </w:p>
          <w:p w:rsidR="007B2719" w:rsidRPr="007D1AC3" w:rsidRDefault="007B2719" w:rsidP="0041649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</w:tcPr>
          <w:p w:rsidR="007B2719" w:rsidRPr="008D24B5" w:rsidRDefault="007B2719" w:rsidP="007B2719">
            <w:r>
              <w:rPr>
                <w:b/>
                <w:sz w:val="18"/>
              </w:rPr>
              <w:t xml:space="preserve">As mathematicians we will study: </w:t>
            </w:r>
          </w:p>
          <w:p w:rsidR="007B2719" w:rsidRPr="007B2719" w:rsidRDefault="00EC3C31" w:rsidP="007B27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Statistics</w:t>
            </w:r>
            <w:r w:rsidR="007B2719" w:rsidRPr="007B2719">
              <w:rPr>
                <w:b/>
                <w:sz w:val="18"/>
                <w:szCs w:val="18"/>
              </w:rPr>
              <w:t>:</w:t>
            </w:r>
          </w:p>
          <w:p w:rsidR="007B2719" w:rsidRP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C3C31" w:rsidRPr="008D24B5">
              <w:rPr>
                <w:sz w:val="18"/>
                <w:szCs w:val="18"/>
              </w:rPr>
              <w:t>Read and interpret</w:t>
            </w:r>
            <w:r w:rsidRPr="008D24B5">
              <w:rPr>
                <w:sz w:val="18"/>
                <w:szCs w:val="18"/>
              </w:rPr>
              <w:t xml:space="preserve"> line graphs</w:t>
            </w:r>
          </w:p>
          <w:p w:rsidR="00EC3C31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C3C31" w:rsidRPr="008D24B5">
              <w:rPr>
                <w:sz w:val="18"/>
                <w:szCs w:val="18"/>
              </w:rPr>
              <w:t>Read</w:t>
            </w:r>
            <w:r w:rsidRPr="008D24B5">
              <w:rPr>
                <w:sz w:val="18"/>
                <w:szCs w:val="18"/>
              </w:rPr>
              <w:t>, interpret and draw pie charts</w:t>
            </w:r>
          </w:p>
          <w:p w:rsidR="008D24B5" w:rsidRPr="008D24B5" w:rsidRDefault="008D24B5" w:rsidP="008D24B5">
            <w:pPr>
              <w:rPr>
                <w:sz w:val="10"/>
                <w:szCs w:val="10"/>
              </w:rPr>
            </w:pPr>
          </w:p>
          <w:p w:rsidR="008D24B5" w:rsidRPr="008D24B5" w:rsidRDefault="008D24B5" w:rsidP="008D24B5">
            <w:pPr>
              <w:rPr>
                <w:b/>
                <w:sz w:val="18"/>
                <w:szCs w:val="18"/>
              </w:rPr>
            </w:pPr>
            <w:r w:rsidRPr="008D24B5">
              <w:rPr>
                <w:b/>
                <w:sz w:val="18"/>
                <w:szCs w:val="18"/>
              </w:rPr>
              <w:t>Shape:</w:t>
            </w:r>
          </w:p>
          <w:p w:rsid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*Measure and classify angles</w:t>
            </w:r>
          </w:p>
          <w:p w:rsid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*Calculate missing angles in triangles and quadrilaterals</w:t>
            </w:r>
          </w:p>
          <w:p w:rsid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*Study circles and their properties</w:t>
            </w:r>
          </w:p>
          <w:p w:rsid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*Draw 2D shapes accurately</w:t>
            </w:r>
          </w:p>
          <w:p w:rsidR="008D24B5" w:rsidRPr="008D24B5" w:rsidRDefault="008D24B5" w:rsidP="008D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*Look at the nets of 3D shapes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6633"/>
          </w:tcPr>
          <w:p w:rsidR="007B2719" w:rsidRDefault="007B2719">
            <w:pPr>
              <w:ind w:left="5"/>
            </w:pPr>
            <w:r>
              <w:rPr>
                <w:b/>
                <w:sz w:val="18"/>
              </w:rPr>
              <w:t xml:space="preserve">As computer engineers we will: </w:t>
            </w:r>
          </w:p>
          <w:p w:rsidR="0060756D" w:rsidRDefault="00BF4D31" w:rsidP="00B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*Modify 3D objects</w:t>
            </w:r>
          </w:p>
          <w:p w:rsidR="00BF4D31" w:rsidRPr="00BF4D31" w:rsidRDefault="00BF4D31" w:rsidP="00B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*Plan and create our own 3D model</w:t>
            </w:r>
          </w:p>
        </w:tc>
      </w:tr>
      <w:tr w:rsidR="007B2719" w:rsidTr="006C6933">
        <w:trPr>
          <w:trHeight w:val="98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85CDD" w:rsidRDefault="007B2719" w:rsidP="00295F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 </w:t>
            </w:r>
            <w:r w:rsidR="0041649D">
              <w:rPr>
                <w:b/>
                <w:sz w:val="18"/>
              </w:rPr>
              <w:t>Designers</w:t>
            </w:r>
            <w:r>
              <w:rPr>
                <w:b/>
                <w:sz w:val="18"/>
              </w:rPr>
              <w:t xml:space="preserve"> we will: </w:t>
            </w:r>
          </w:p>
          <w:p w:rsidR="00295F4C" w:rsidRPr="00295F4C" w:rsidRDefault="00295F4C" w:rsidP="00295F4C">
            <w:pPr>
              <w:rPr>
                <w:sz w:val="18"/>
              </w:rPr>
            </w:pPr>
            <w:r w:rsidRPr="00295F4C">
              <w:rPr>
                <w:sz w:val="18"/>
              </w:rPr>
              <w:t xml:space="preserve">*Design a steady </w:t>
            </w:r>
            <w:r w:rsidRPr="00295F4C">
              <w:rPr>
                <w:sz w:val="18"/>
                <w:szCs w:val="18"/>
              </w:rPr>
              <w:t>hand game of our own according</w:t>
            </w:r>
            <w:r w:rsidRPr="00295F4C">
              <w:rPr>
                <w:sz w:val="18"/>
              </w:rPr>
              <w:t xml:space="preserve"> to </w:t>
            </w:r>
            <w:r>
              <w:rPr>
                <w:sz w:val="18"/>
              </w:rPr>
              <w:t>our</w:t>
            </w:r>
            <w:r w:rsidRPr="00295F4C">
              <w:rPr>
                <w:sz w:val="18"/>
              </w:rPr>
              <w:t xml:space="preserve"> design criteria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B2719" w:rsidRDefault="007B2719" w:rsidP="007B2719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7B2719" w:rsidRDefault="007B2719">
            <w:pPr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 </w:t>
            </w:r>
            <w:r w:rsidR="006C6933"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 xml:space="preserve">eographers we will: </w:t>
            </w:r>
          </w:p>
          <w:p w:rsidR="00C20B9F" w:rsidRPr="00BF4D31" w:rsidRDefault="00BF4D31" w:rsidP="00BF4D31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C20B9F" w:rsidRPr="00BF4D31">
              <w:rPr>
                <w:sz w:val="18"/>
              </w:rPr>
              <w:t xml:space="preserve">Consider why </w:t>
            </w:r>
            <w:r w:rsidRPr="00BF4D31">
              <w:rPr>
                <w:sz w:val="18"/>
              </w:rPr>
              <w:t>river</w:t>
            </w:r>
            <w:r w:rsidR="00C20B9F" w:rsidRPr="00BF4D31">
              <w:rPr>
                <w:sz w:val="18"/>
              </w:rPr>
              <w:t>s are so important</w:t>
            </w:r>
          </w:p>
          <w:p w:rsidR="00C20B9F" w:rsidRPr="00BF4D31" w:rsidRDefault="00BF4D31" w:rsidP="00BF4D31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C20B9F" w:rsidRPr="00BF4D31">
              <w:rPr>
                <w:sz w:val="18"/>
              </w:rPr>
              <w:t>Study t</w:t>
            </w:r>
            <w:r>
              <w:rPr>
                <w:sz w:val="18"/>
              </w:rPr>
              <w:t>wo</w:t>
            </w:r>
            <w:r w:rsidR="00C20B9F" w:rsidRPr="00BF4D31">
              <w:rPr>
                <w:sz w:val="18"/>
              </w:rPr>
              <w:t xml:space="preserve"> case studies of specific </w:t>
            </w:r>
            <w:r>
              <w:rPr>
                <w:sz w:val="18"/>
              </w:rPr>
              <w:t>rivers</w:t>
            </w:r>
          </w:p>
          <w:p w:rsidR="00C20B9F" w:rsidRPr="00BF4D31" w:rsidRDefault="00BF4D31" w:rsidP="00BF4D31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C20B9F" w:rsidRPr="00BF4D31">
              <w:rPr>
                <w:sz w:val="18"/>
              </w:rPr>
              <w:t>Understand how the greatest mountain ranges were formed</w:t>
            </w:r>
          </w:p>
          <w:p w:rsidR="0060756D" w:rsidRPr="00BF4D31" w:rsidRDefault="0060756D" w:rsidP="00BF4D31">
            <w:pPr>
              <w:rPr>
                <w:sz w:val="18"/>
                <w:szCs w:val="18"/>
              </w:rPr>
            </w:pPr>
          </w:p>
        </w:tc>
      </w:tr>
      <w:tr w:rsidR="00AB0F8B" w:rsidTr="006C6933">
        <w:trPr>
          <w:trHeight w:val="1421"/>
        </w:trPr>
        <w:tc>
          <w:tcPr>
            <w:tcW w:w="4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B0F8B" w:rsidRPr="006C6933" w:rsidRDefault="006C6933">
            <w:pPr>
              <w:rPr>
                <w:b/>
                <w:sz w:val="18"/>
                <w:szCs w:val="18"/>
              </w:rPr>
            </w:pPr>
            <w:r w:rsidRPr="006C6933">
              <w:rPr>
                <w:b/>
                <w:sz w:val="18"/>
                <w:szCs w:val="18"/>
              </w:rPr>
              <w:t>As Artists we will:</w:t>
            </w:r>
          </w:p>
          <w:p w:rsidR="006C6933" w:rsidRPr="006C6933" w:rsidRDefault="006C6933">
            <w:pPr>
              <w:rPr>
                <w:sz w:val="18"/>
                <w:szCs w:val="18"/>
              </w:rPr>
            </w:pPr>
            <w:r w:rsidRPr="006C6933">
              <w:rPr>
                <w:sz w:val="18"/>
                <w:szCs w:val="18"/>
              </w:rPr>
              <w:t>Not studied this half term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AB0F8B" w:rsidRDefault="00AB0F8B">
            <w:r>
              <w:rPr>
                <w:b/>
                <w:sz w:val="18"/>
              </w:rPr>
              <w:t>As French speakers we will:</w:t>
            </w:r>
            <w:r>
              <w:rPr>
                <w:sz w:val="18"/>
              </w:rPr>
              <w:t xml:space="preserve"> </w:t>
            </w:r>
          </w:p>
          <w:p w:rsidR="006F10CA" w:rsidRPr="006F10CA" w:rsidRDefault="006F10CA" w:rsidP="006F10CA">
            <w:pPr>
              <w:rPr>
                <w:sz w:val="18"/>
                <w:szCs w:val="18"/>
              </w:rPr>
            </w:pPr>
            <w:r w:rsidRPr="006F10CA">
              <w:rPr>
                <w:sz w:val="18"/>
                <w:szCs w:val="18"/>
              </w:rPr>
              <w:t>*Appreciate a story and understand the main points</w:t>
            </w:r>
          </w:p>
          <w:p w:rsidR="0081628C" w:rsidRDefault="006F10CA" w:rsidP="006F1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F10CA">
              <w:rPr>
                <w:sz w:val="18"/>
                <w:szCs w:val="18"/>
              </w:rPr>
              <w:t>Perform a play to an audience</w:t>
            </w:r>
          </w:p>
          <w:p w:rsidR="007F6224" w:rsidRPr="006F10CA" w:rsidRDefault="007F6224" w:rsidP="007F6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7F6224">
              <w:rPr>
                <w:sz w:val="18"/>
                <w:szCs w:val="18"/>
              </w:rPr>
              <w:t xml:space="preserve">Build phrases using je </w:t>
            </w:r>
            <w:proofErr w:type="spellStart"/>
            <w:r w:rsidRPr="007F6224">
              <w:rPr>
                <w:sz w:val="18"/>
                <w:szCs w:val="18"/>
              </w:rPr>
              <w:t>peux</w:t>
            </w:r>
            <w:proofErr w:type="spellEnd"/>
            <w:r w:rsidRPr="007F6224">
              <w:rPr>
                <w:sz w:val="18"/>
                <w:szCs w:val="18"/>
              </w:rPr>
              <w:t xml:space="preserve"> plus an infinitive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0066"/>
          </w:tcPr>
          <w:p w:rsidR="00AB0F8B" w:rsidRDefault="00AB0F8B">
            <w:pPr>
              <w:ind w:left="5"/>
            </w:pPr>
            <w:r>
              <w:rPr>
                <w:b/>
                <w:sz w:val="18"/>
              </w:rPr>
              <w:t xml:space="preserve">As musicians we will: </w:t>
            </w:r>
          </w:p>
          <w:p w:rsidR="005C5773" w:rsidRPr="00BF4D31" w:rsidRDefault="00BF4D31" w:rsidP="00BF4D31">
            <w:pPr>
              <w:rPr>
                <w:sz w:val="18"/>
                <w:szCs w:val="18"/>
              </w:rPr>
            </w:pPr>
            <w:r w:rsidRPr="00BF4D31">
              <w:rPr>
                <w:sz w:val="18"/>
                <w:szCs w:val="18"/>
              </w:rPr>
              <w:t>* Try out different ways of making our own music, while exploring the work of some of the most influential women in music over the last 100 years.</w:t>
            </w:r>
          </w:p>
        </w:tc>
      </w:tr>
      <w:tr w:rsidR="00AB0F8B" w:rsidTr="006E537D">
        <w:trPr>
          <w:trHeight w:val="153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AB0F8B" w:rsidRPr="00C45017" w:rsidRDefault="00AB0F8B" w:rsidP="006E0094">
            <w:pPr>
              <w:spacing w:line="238" w:lineRule="auto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 </w:t>
            </w:r>
            <w:r w:rsidR="00295F4C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cientists we w</w:t>
            </w:r>
            <w:r w:rsidR="00C45017">
              <w:rPr>
                <w:b/>
                <w:sz w:val="18"/>
              </w:rPr>
              <w:t>ill</w:t>
            </w:r>
            <w:r w:rsidR="006E009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E0094" w:rsidRDefault="00C45017" w:rsidP="00C45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*D</w:t>
            </w: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escribe the parts of an electric circuit</w:t>
            </w:r>
          </w:p>
          <w:p w:rsidR="00C45017" w:rsidRDefault="00C45017" w:rsidP="00C45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Explore voltage and its effect on an electrical circuit</w:t>
            </w:r>
          </w:p>
          <w:p w:rsidR="00C45017" w:rsidRDefault="00C45017" w:rsidP="00C45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 xml:space="preserve">Apply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our </w:t>
            </w: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knowledge to identify and correct problems in a circuit</w:t>
            </w:r>
          </w:p>
          <w:p w:rsidR="00C45017" w:rsidRPr="00C45017" w:rsidRDefault="00C45017" w:rsidP="00C450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t xml:space="preserve"> </w:t>
            </w:r>
            <w:r w:rsidRPr="00C45017">
              <w:rPr>
                <w:rFonts w:asciiTheme="minorHAnsi" w:hAnsiTheme="minorHAnsi" w:cstheme="minorHAnsi"/>
                <w:sz w:val="18"/>
                <w:szCs w:val="18"/>
              </w:rPr>
              <w:t>Investigate what affects the output of a circuit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B0F8B" w:rsidRDefault="00076D81">
            <w:pPr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As Historians we will:</w:t>
            </w:r>
          </w:p>
          <w:p w:rsidR="00542F5F" w:rsidRDefault="00542F5F">
            <w:pPr>
              <w:ind w:left="5"/>
              <w:rPr>
                <w:b/>
                <w:sz w:val="18"/>
              </w:rPr>
            </w:pPr>
          </w:p>
          <w:p w:rsidR="00542F5F" w:rsidRPr="00542F5F" w:rsidRDefault="00542F5F">
            <w:pPr>
              <w:ind w:left="5"/>
              <w:rPr>
                <w:sz w:val="18"/>
              </w:rPr>
            </w:pPr>
            <w:r w:rsidRPr="00542F5F">
              <w:rPr>
                <w:sz w:val="18"/>
              </w:rPr>
              <w:t xml:space="preserve">Not </w:t>
            </w:r>
            <w:r w:rsidR="006C6933">
              <w:rPr>
                <w:sz w:val="18"/>
              </w:rPr>
              <w:t>studied</w:t>
            </w:r>
            <w:r w:rsidRPr="00542F5F">
              <w:rPr>
                <w:sz w:val="18"/>
              </w:rPr>
              <w:t xml:space="preserve"> this half term</w:t>
            </w:r>
          </w:p>
          <w:p w:rsidR="00AB0F8B" w:rsidRPr="00BB42AB" w:rsidRDefault="00AB0F8B" w:rsidP="00BB42AB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4C17E7" w:rsidRDefault="00AB0F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 sportspeople we will: </w:t>
            </w:r>
          </w:p>
          <w:p w:rsidR="004C17E7" w:rsidRPr="00295F4C" w:rsidRDefault="00295F4C" w:rsidP="004C17E7">
            <w:pPr>
              <w:rPr>
                <w:b/>
                <w:sz w:val="18"/>
                <w:szCs w:val="18"/>
              </w:rPr>
            </w:pPr>
            <w:r w:rsidRPr="00295F4C">
              <w:rPr>
                <w:b/>
                <w:sz w:val="18"/>
                <w:szCs w:val="18"/>
              </w:rPr>
              <w:t>Golf</w:t>
            </w:r>
          </w:p>
          <w:p w:rsidR="00295F4C" w:rsidRPr="001E555F" w:rsidRDefault="00295F4C" w:rsidP="004C17E7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*Develop our skills and apply them to striking, chipping, putting and playing a short and long game.</w:t>
            </w:r>
          </w:p>
          <w:p w:rsidR="001E555F" w:rsidRPr="001E555F" w:rsidRDefault="00295F4C" w:rsidP="004C17E7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*Develop our coordination, accuracy and control of movements</w:t>
            </w:r>
          </w:p>
          <w:p w:rsidR="00295F4C" w:rsidRPr="001E555F" w:rsidRDefault="00295F4C" w:rsidP="004C17E7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*Understand the principles of golf and develop fluid movements that can be used in game situations</w:t>
            </w:r>
          </w:p>
          <w:p w:rsidR="00BF4D31" w:rsidRPr="001E555F" w:rsidRDefault="00BF4D31" w:rsidP="004C17E7">
            <w:pPr>
              <w:rPr>
                <w:rFonts w:asciiTheme="minorHAnsi" w:eastAsia="Arial" w:hAnsiTheme="minorHAnsi" w:cstheme="majorHAnsi"/>
                <w:color w:val="auto"/>
                <w:sz w:val="6"/>
                <w:szCs w:val="6"/>
              </w:rPr>
            </w:pPr>
          </w:p>
          <w:p w:rsidR="00AB0F8B" w:rsidRDefault="00B26BA0" w:rsidP="004C17E7">
            <w:pPr>
              <w:rPr>
                <w:rFonts w:asciiTheme="minorHAnsi" w:eastAsia="Arial" w:hAnsiTheme="min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ajorHAnsi"/>
                <w:b/>
                <w:color w:val="auto"/>
                <w:sz w:val="18"/>
                <w:szCs w:val="18"/>
              </w:rPr>
              <w:t>Netball</w:t>
            </w:r>
          </w:p>
          <w:p w:rsidR="00B26BA0" w:rsidRPr="001E555F" w:rsidRDefault="001E555F" w:rsidP="00B26BA0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*S</w:t>
            </w:r>
            <w:r w:rsidR="00B26BA0"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 xml:space="preserve">end and receive using a range of techniques with increasing control </w:t>
            </w:r>
          </w:p>
          <w:p w:rsidR="00B26BA0" w:rsidRPr="001E555F" w:rsidRDefault="00B26BA0" w:rsidP="00B26BA0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</w:t>
            </w:r>
            <w:r w:rsidR="001E555F"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D</w:t>
            </w: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ribble using a range of techniques with increasing control under pressure.</w:t>
            </w:r>
          </w:p>
          <w:p w:rsidR="00B26BA0" w:rsidRPr="001E555F" w:rsidRDefault="00B26BA0" w:rsidP="00B26BA0">
            <w:pPr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</w:t>
            </w:r>
            <w:r w:rsidR="001E555F"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T</w:t>
            </w: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ransition from attack to defence or defence to attack</w:t>
            </w:r>
          </w:p>
          <w:p w:rsidR="00B26BA0" w:rsidRPr="006E537D" w:rsidRDefault="00B26BA0" w:rsidP="00B26BA0">
            <w:pPr>
              <w:rPr>
                <w:rFonts w:asciiTheme="minorHAnsi" w:eastAsia="Arial" w:hAnsiTheme="minorHAnsi" w:cstheme="majorHAnsi"/>
                <w:color w:val="auto"/>
                <w:sz w:val="18"/>
                <w:szCs w:val="18"/>
              </w:rPr>
            </w:pP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*</w:t>
            </w:r>
            <w:r w:rsidR="001E555F"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C</w:t>
            </w:r>
            <w:r w:rsidRPr="001E555F">
              <w:rPr>
                <w:rFonts w:asciiTheme="minorHAnsi" w:eastAsia="Arial" w:hAnsiTheme="minorHAnsi" w:cstheme="majorHAnsi"/>
                <w:color w:val="auto"/>
                <w:sz w:val="15"/>
                <w:szCs w:val="15"/>
              </w:rPr>
              <w:t>onfidently change direction</w:t>
            </w:r>
            <w:r w:rsidRPr="001E555F">
              <w:rPr>
                <w:rFonts w:asciiTheme="minorHAnsi" w:eastAsia="Arial" w:hAnsiTheme="minorHAnsi" w:cstheme="majorHAnsi"/>
                <w:color w:val="auto"/>
                <w:sz w:val="18"/>
                <w:szCs w:val="16"/>
              </w:rPr>
              <w:t xml:space="preserve"> </w:t>
            </w:r>
            <w:r w:rsidRPr="001E555F">
              <w:rPr>
                <w:rFonts w:asciiTheme="minorHAnsi" w:eastAsia="Arial" w:hAnsiTheme="minorHAnsi" w:cstheme="majorHAnsi"/>
                <w:color w:val="auto"/>
                <w:sz w:val="16"/>
                <w:szCs w:val="16"/>
              </w:rPr>
              <w:t>to lose an opponent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B0F8B" w:rsidRPr="0034627B" w:rsidRDefault="00AB0F8B">
            <w:pPr>
              <w:ind w:left="5"/>
              <w:rPr>
                <w:b/>
                <w:sz w:val="18"/>
                <w:szCs w:val="18"/>
              </w:rPr>
            </w:pPr>
            <w:r w:rsidRPr="0034627B">
              <w:rPr>
                <w:b/>
                <w:sz w:val="18"/>
                <w:szCs w:val="18"/>
              </w:rPr>
              <w:t xml:space="preserve">As learners of religion we will: </w:t>
            </w:r>
          </w:p>
          <w:p w:rsidR="00AB0F8B" w:rsidRPr="00BF4D31" w:rsidRDefault="00BF4D31" w:rsidP="0034627B">
            <w:pPr>
              <w:ind w:left="5"/>
              <w:rPr>
                <w:sz w:val="18"/>
                <w:szCs w:val="18"/>
              </w:rPr>
            </w:pPr>
            <w:r w:rsidRPr="00BF4D31">
              <w:rPr>
                <w:sz w:val="18"/>
                <w:szCs w:val="18"/>
              </w:rPr>
              <w:t>*How do religions and beliefs respond to Global issues of human rights, fairness, social justice and the importance of the environment?</w:t>
            </w:r>
            <w:r w:rsidR="00AB0F8B" w:rsidRPr="00BF4D31">
              <w:rPr>
                <w:sz w:val="18"/>
                <w:szCs w:val="18"/>
              </w:rPr>
              <w:t xml:space="preserve">                                              </w:t>
            </w:r>
          </w:p>
          <w:p w:rsidR="00BF4D31" w:rsidRPr="00BF4D31" w:rsidRDefault="00BF4D31">
            <w:pPr>
              <w:ind w:left="5"/>
              <w:rPr>
                <w:b/>
                <w:sz w:val="10"/>
                <w:szCs w:val="10"/>
              </w:rPr>
            </w:pPr>
          </w:p>
          <w:p w:rsidR="00BF4D31" w:rsidRPr="0034627B" w:rsidRDefault="00AB0F8B" w:rsidP="00BF4D31">
            <w:pPr>
              <w:ind w:left="5"/>
              <w:rPr>
                <w:sz w:val="18"/>
                <w:szCs w:val="18"/>
              </w:rPr>
            </w:pPr>
            <w:r w:rsidRPr="0034627B">
              <w:rPr>
                <w:b/>
                <w:sz w:val="18"/>
                <w:szCs w:val="18"/>
              </w:rPr>
              <w:t>In RSHE we will:</w:t>
            </w:r>
            <w:r w:rsidRPr="0034627B">
              <w:rPr>
                <w:sz w:val="18"/>
                <w:szCs w:val="18"/>
              </w:rPr>
              <w:t xml:space="preserve">                               </w:t>
            </w:r>
          </w:p>
          <w:p w:rsidR="00AB0F8B" w:rsidRDefault="001E07E7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about </w:t>
            </w:r>
            <w:r w:rsidR="00BF4D31">
              <w:rPr>
                <w:sz w:val="18"/>
                <w:szCs w:val="18"/>
              </w:rPr>
              <w:t>Mental W</w:t>
            </w:r>
            <w:r>
              <w:rPr>
                <w:sz w:val="18"/>
                <w:szCs w:val="18"/>
              </w:rPr>
              <w:t xml:space="preserve">ell-being. We will learn </w:t>
            </w:r>
            <w:r w:rsidR="00BF4D31">
              <w:rPr>
                <w:sz w:val="18"/>
                <w:szCs w:val="18"/>
              </w:rPr>
              <w:t>how to understand our feelings.</w:t>
            </w:r>
          </w:p>
          <w:p w:rsidR="00BF4D31" w:rsidRDefault="00BF4D31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 w:rsidRPr="00BF4D31">
              <w:rPr>
                <w:sz w:val="18"/>
                <w:szCs w:val="18"/>
              </w:rPr>
              <w:t>Does everyone have the same feelings?</w:t>
            </w:r>
          </w:p>
          <w:p w:rsidR="00BF4D31" w:rsidRDefault="00BF4D31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 w:rsidRPr="00BF4D31">
              <w:rPr>
                <w:sz w:val="18"/>
                <w:szCs w:val="18"/>
              </w:rPr>
              <w:t>Should we be happy all the time?</w:t>
            </w:r>
          </w:p>
          <w:p w:rsidR="00BF4D31" w:rsidRPr="005247F9" w:rsidRDefault="00BF4D31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 w:rsidRPr="00BF4D31">
              <w:rPr>
                <w:sz w:val="18"/>
                <w:szCs w:val="18"/>
              </w:rPr>
              <w:t>Why do we argue?</w:t>
            </w:r>
          </w:p>
        </w:tc>
      </w:tr>
    </w:tbl>
    <w:p w:rsidR="00D30C75" w:rsidRDefault="00D30C75" w:rsidP="00075C84">
      <w:pPr>
        <w:pStyle w:val="Heading1"/>
        <w:tabs>
          <w:tab w:val="left" w:pos="1350"/>
        </w:tabs>
        <w:ind w:left="0" w:firstLine="0"/>
      </w:pPr>
    </w:p>
    <w:sectPr w:rsidR="00D30C75">
      <w:pgSz w:w="16838" w:h="11904" w:orient="landscape"/>
      <w:pgMar w:top="780" w:right="3145" w:bottom="8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AB" w:rsidRDefault="00BB42AB" w:rsidP="00BB42AB">
      <w:pPr>
        <w:spacing w:after="0" w:line="240" w:lineRule="auto"/>
      </w:pPr>
      <w:r>
        <w:separator/>
      </w:r>
    </w:p>
  </w:endnote>
  <w:endnote w:type="continuationSeparator" w:id="0">
    <w:p w:rsidR="00BB42AB" w:rsidRDefault="00BB42AB" w:rsidP="00BB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AB" w:rsidRDefault="00BB42AB" w:rsidP="00BB42AB">
      <w:pPr>
        <w:spacing w:after="0" w:line="240" w:lineRule="auto"/>
      </w:pPr>
      <w:r>
        <w:separator/>
      </w:r>
    </w:p>
  </w:footnote>
  <w:footnote w:type="continuationSeparator" w:id="0">
    <w:p w:rsidR="00BB42AB" w:rsidRDefault="00BB42AB" w:rsidP="00BB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729"/>
    <w:multiLevelType w:val="hybridMultilevel"/>
    <w:tmpl w:val="50E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5B3"/>
    <w:multiLevelType w:val="hybridMultilevel"/>
    <w:tmpl w:val="9836E0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DB559B"/>
    <w:multiLevelType w:val="hybridMultilevel"/>
    <w:tmpl w:val="BDAA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F28"/>
    <w:multiLevelType w:val="hybridMultilevel"/>
    <w:tmpl w:val="3E1C3B2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24F24F8"/>
    <w:multiLevelType w:val="hybridMultilevel"/>
    <w:tmpl w:val="E3B4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47A2"/>
    <w:multiLevelType w:val="hybridMultilevel"/>
    <w:tmpl w:val="97B4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9F6"/>
    <w:multiLevelType w:val="hybridMultilevel"/>
    <w:tmpl w:val="AC68B7F8"/>
    <w:lvl w:ilvl="0" w:tplc="186077D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4F480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C3D1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25CE8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2B0D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220A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4E86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01AC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EC5C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AE5A5C"/>
    <w:multiLevelType w:val="hybridMultilevel"/>
    <w:tmpl w:val="633EA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B3C65"/>
    <w:multiLevelType w:val="hybridMultilevel"/>
    <w:tmpl w:val="68F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52EF"/>
    <w:multiLevelType w:val="hybridMultilevel"/>
    <w:tmpl w:val="E7FA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49E"/>
    <w:multiLevelType w:val="hybridMultilevel"/>
    <w:tmpl w:val="DF8C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2BED"/>
    <w:multiLevelType w:val="hybridMultilevel"/>
    <w:tmpl w:val="9AD6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02F99"/>
    <w:multiLevelType w:val="hybridMultilevel"/>
    <w:tmpl w:val="9604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17AB6"/>
    <w:multiLevelType w:val="hybridMultilevel"/>
    <w:tmpl w:val="D00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3360"/>
    <w:multiLevelType w:val="hybridMultilevel"/>
    <w:tmpl w:val="66FC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3F75"/>
    <w:multiLevelType w:val="hybridMultilevel"/>
    <w:tmpl w:val="44BC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073B2"/>
    <w:multiLevelType w:val="hybridMultilevel"/>
    <w:tmpl w:val="4B76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8040B"/>
    <w:multiLevelType w:val="hybridMultilevel"/>
    <w:tmpl w:val="B02C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1"/>
  </w:num>
  <w:num w:numId="11">
    <w:abstractNumId w:val="16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75"/>
    <w:rsid w:val="00075C84"/>
    <w:rsid w:val="00076D81"/>
    <w:rsid w:val="000A1AAC"/>
    <w:rsid w:val="00117DCD"/>
    <w:rsid w:val="0013189E"/>
    <w:rsid w:val="00176EF1"/>
    <w:rsid w:val="001A32B5"/>
    <w:rsid w:val="001B7BE8"/>
    <w:rsid w:val="001C6CBD"/>
    <w:rsid w:val="001E07E7"/>
    <w:rsid w:val="001E555F"/>
    <w:rsid w:val="001F2851"/>
    <w:rsid w:val="00216213"/>
    <w:rsid w:val="00295F4C"/>
    <w:rsid w:val="002E1403"/>
    <w:rsid w:val="002E30AE"/>
    <w:rsid w:val="00311761"/>
    <w:rsid w:val="00311DD4"/>
    <w:rsid w:val="00312DF0"/>
    <w:rsid w:val="0034627B"/>
    <w:rsid w:val="00385CDD"/>
    <w:rsid w:val="00394201"/>
    <w:rsid w:val="0041649D"/>
    <w:rsid w:val="004948D9"/>
    <w:rsid w:val="004C17E7"/>
    <w:rsid w:val="004C1DDA"/>
    <w:rsid w:val="004F61BD"/>
    <w:rsid w:val="00520AE6"/>
    <w:rsid w:val="005247F9"/>
    <w:rsid w:val="00542F5F"/>
    <w:rsid w:val="005C5773"/>
    <w:rsid w:val="0060756D"/>
    <w:rsid w:val="00620E8C"/>
    <w:rsid w:val="006C6933"/>
    <w:rsid w:val="006D3FED"/>
    <w:rsid w:val="006E0094"/>
    <w:rsid w:val="006E537D"/>
    <w:rsid w:val="006F10CA"/>
    <w:rsid w:val="0071259B"/>
    <w:rsid w:val="007B2719"/>
    <w:rsid w:val="007D1AC3"/>
    <w:rsid w:val="007F28AA"/>
    <w:rsid w:val="007F6224"/>
    <w:rsid w:val="00800E8F"/>
    <w:rsid w:val="0081628C"/>
    <w:rsid w:val="00882BCB"/>
    <w:rsid w:val="008B612C"/>
    <w:rsid w:val="008D24B5"/>
    <w:rsid w:val="00934D8C"/>
    <w:rsid w:val="00993067"/>
    <w:rsid w:val="00A41BB1"/>
    <w:rsid w:val="00A93453"/>
    <w:rsid w:val="00AB0F8B"/>
    <w:rsid w:val="00B26BA0"/>
    <w:rsid w:val="00BB42AB"/>
    <w:rsid w:val="00BD46E6"/>
    <w:rsid w:val="00BF4D31"/>
    <w:rsid w:val="00C00A9C"/>
    <w:rsid w:val="00C20B9F"/>
    <w:rsid w:val="00C45017"/>
    <w:rsid w:val="00C9753C"/>
    <w:rsid w:val="00CF286F"/>
    <w:rsid w:val="00D30C75"/>
    <w:rsid w:val="00E61F95"/>
    <w:rsid w:val="00EB33B3"/>
    <w:rsid w:val="00EC3C31"/>
    <w:rsid w:val="00F13B11"/>
    <w:rsid w:val="00F92DBD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C8296-1AD2-473D-8724-6DBDF3A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1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D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1A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2D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B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Pycroft</dc:creator>
  <cp:keywords/>
  <cp:lastModifiedBy>Daisy Cobbold</cp:lastModifiedBy>
  <cp:revision>2</cp:revision>
  <dcterms:created xsi:type="dcterms:W3CDTF">2024-04-17T08:41:00Z</dcterms:created>
  <dcterms:modified xsi:type="dcterms:W3CDTF">2024-04-17T08:41:00Z</dcterms:modified>
</cp:coreProperties>
</file>